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51"/>
        <w:tblW w:w="105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829"/>
        <w:gridCol w:w="2876"/>
        <w:gridCol w:w="1541"/>
        <w:gridCol w:w="3789"/>
      </w:tblGrid>
      <w:tr w:rsidR="00E32A73" w:rsidTr="00054527">
        <w:trPr>
          <w:trHeight w:val="1226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5188 SAYILI ÖZEL GÜVENLİK HİZMETLERİNE DAİR KANUNA GÖRE ÖZEL GÜVENLİK İZNİ ALMAK İSTEYEN </w:t>
            </w:r>
            <w:r w:rsidRPr="008B107C">
              <w:rPr>
                <w:b/>
                <w:bCs/>
                <w:color w:val="FF0000"/>
                <w:sz w:val="26"/>
                <w:szCs w:val="26"/>
              </w:rPr>
              <w:t>EĞİTİM VE ÖĞRETİM KURUMLARININ</w:t>
            </w:r>
            <w:r>
              <w:rPr>
                <w:b/>
                <w:bCs/>
                <w:sz w:val="26"/>
                <w:szCs w:val="26"/>
              </w:rPr>
              <w:t xml:space="preserve"> DÜZENLEMESİ GEREKEN BİLGİ FORMU</w:t>
            </w:r>
            <w:r w:rsidR="00162568">
              <w:rPr>
                <w:b/>
                <w:bCs/>
                <w:sz w:val="26"/>
                <w:szCs w:val="26"/>
              </w:rPr>
              <w:t xml:space="preserve"> (Form 1)</w:t>
            </w:r>
          </w:p>
        </w:tc>
      </w:tr>
      <w:tr w:rsidR="00054527" w:rsidTr="00054527">
        <w:trPr>
          <w:trHeight w:val="7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EĞİTİM ÖĞRETİM KURUMLARI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ADI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>
            <w:r>
              <w:rPr>
                <w:sz w:val="22"/>
                <w:szCs w:val="22"/>
              </w:rPr>
              <w:t> </w:t>
            </w:r>
          </w:p>
        </w:tc>
      </w:tr>
      <w:tr w:rsidR="00054527" w:rsidTr="00054527">
        <w:trPr>
          <w:trHeight w:val="73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AÇIK ADRESİ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12" w:rsidRDefault="00905512" w:rsidP="00E32A73">
            <w:pPr>
              <w:jc w:val="center"/>
            </w:pPr>
          </w:p>
        </w:tc>
      </w:tr>
      <w:tr w:rsidR="00054527" w:rsidTr="00054527">
        <w:trPr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 VE FAKS NO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FB3419">
            <w:pPr>
              <w:jc w:val="center"/>
            </w:pPr>
          </w:p>
        </w:tc>
      </w:tr>
      <w:tr w:rsidR="00054527" w:rsidTr="00054527">
        <w:trPr>
          <w:trHeight w:val="61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KAMU-ÖZEL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75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FAALİYET KONUSU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Pr="009C4F05" w:rsidRDefault="00E32A73" w:rsidP="00253E16">
            <w:pPr>
              <w:jc w:val="center"/>
              <w:rPr>
                <w:bCs/>
              </w:rPr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BULUNDUĞU GENEL KOLLUK KUVVETİ BÖLGESİ</w:t>
            </w:r>
            <w:r>
              <w:rPr>
                <w:rFonts w:ascii="Arial Narrow" w:hAnsi="Arial Narrow"/>
                <w:sz w:val="18"/>
                <w:szCs w:val="18"/>
              </w:rPr>
              <w:t xml:space="preserve"> (Polis İse İl Emniyet Müdürlüğüne, Jandarma ise İl Jandarma Komutanlığına Başvuru Yapılacak)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POLİS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JANDARMA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ÇALIŞAN PERSONEL DURUMU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KADIN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ERKEK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ÖĞRENCİ SAYISI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roofErr w:type="gramStart"/>
            <w:r>
              <w:rPr>
                <w:sz w:val="22"/>
                <w:szCs w:val="22"/>
              </w:rPr>
              <w:t>ANA OKULU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İLKÖĞRETİM OKULU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LİSE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F97B0B" w:rsidP="00E32A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KURUMUN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GİRİŞ KAPISI SAYISI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C697A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KAÇ KATLI OLDUĞU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1A3250" w:rsidP="00E32A73">
            <w:r>
              <w:rPr>
                <w:sz w:val="22"/>
                <w:szCs w:val="22"/>
              </w:rPr>
              <w:t xml:space="preserve">ODA </w:t>
            </w:r>
            <w:r w:rsidR="00E32A73">
              <w:rPr>
                <w:sz w:val="22"/>
                <w:szCs w:val="22"/>
              </w:rPr>
              <w:t>SAYISI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C697A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BİNA VEYA BLOK SAYISI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İL-İLÇE MERKEZİNE UZAKLIĞI (km)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KORUNMASI GEREKEN ALANI m2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TEKNİK KORUMA ÖNLEMLERİ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480CBF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(Duvar, Tel Örgü, Alarm, CCTV ve diğerleri)</w:t>
            </w: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/>
        </w:tc>
      </w:tr>
      <w:tr w:rsidR="00054527" w:rsidTr="00054527">
        <w:trPr>
          <w:trHeight w:val="37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GÜVENLİĞİ NE SURETLE SAĞLANMALIDIR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54527" w:rsidTr="00054527">
        <w:trPr>
          <w:trHeight w:val="50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1- Kendi bünyesinde özel güvenlik birimi kurmak suretiyle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r>
              <w:rPr>
                <w:sz w:val="22"/>
                <w:szCs w:val="22"/>
              </w:rPr>
              <w:t>2- Güvenlik Şirketlerinden hizmet satın almak suretiyle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10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3" w:rsidRDefault="00E32A73" w:rsidP="00E32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GÜVENLİK HİZMETİNİN KAÇ GÜVENLİK PERSONELİ İLE SAĞLANACAĞI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3" w:rsidRDefault="00E32A73" w:rsidP="00E32A73">
            <w:pPr>
              <w:jc w:val="center"/>
            </w:pPr>
          </w:p>
        </w:tc>
      </w:tr>
      <w:tr w:rsidR="00054527" w:rsidTr="00054527">
        <w:trPr>
          <w:trHeight w:val="2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32A73" w:rsidRDefault="00E32A73" w:rsidP="00E32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A73" w:rsidRDefault="00E32A73" w:rsidP="00E32A73">
            <w:pPr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CBF" w:rsidRDefault="00480CBF" w:rsidP="00E32A73">
            <w:pPr>
              <w:jc w:val="center"/>
            </w:pPr>
          </w:p>
        </w:tc>
      </w:tr>
      <w:tr w:rsidR="00054527" w:rsidTr="00054527">
        <w:trPr>
          <w:trHeight w:val="37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D22917" w:rsidP="00E32A73">
            <w:r>
              <w:t xml:space="preserve">    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480CBF" w:rsidP="00E32A73">
            <w:r>
              <w:t xml:space="preserve">          …/</w:t>
            </w:r>
            <w:proofErr w:type="gramStart"/>
            <w:r>
              <w:t>….</w:t>
            </w:r>
            <w:proofErr w:type="gramEnd"/>
            <w:r>
              <w:t>2020</w:t>
            </w:r>
          </w:p>
          <w:p w:rsidR="00D22917" w:rsidRDefault="00D22917" w:rsidP="00E32A73"/>
        </w:tc>
      </w:tr>
      <w:tr w:rsidR="00054527" w:rsidTr="00054527">
        <w:trPr>
          <w:trHeight w:val="23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A73" w:rsidRDefault="00E32A73" w:rsidP="00E32A73"/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CBF" w:rsidRDefault="00480CBF" w:rsidP="00E32A73">
            <w:proofErr w:type="gramStart"/>
            <w:r>
              <w:t>………………………..</w:t>
            </w:r>
            <w:proofErr w:type="gramEnd"/>
          </w:p>
          <w:p w:rsidR="00480CBF" w:rsidRDefault="00480CBF" w:rsidP="00E32A73">
            <w:r>
              <w:t xml:space="preserve">     OKUL MÜDÜRÜ</w:t>
            </w:r>
          </w:p>
        </w:tc>
      </w:tr>
    </w:tbl>
    <w:p w:rsidR="004F6F4D" w:rsidRDefault="004F6F4D" w:rsidP="00054527"/>
    <w:sectPr w:rsidR="004F6F4D" w:rsidSect="0057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A"/>
    <w:rsid w:val="0002037B"/>
    <w:rsid w:val="0003617A"/>
    <w:rsid w:val="00054527"/>
    <w:rsid w:val="00162568"/>
    <w:rsid w:val="001A3250"/>
    <w:rsid w:val="00253E16"/>
    <w:rsid w:val="003504A6"/>
    <w:rsid w:val="00480CBF"/>
    <w:rsid w:val="00480F90"/>
    <w:rsid w:val="00483255"/>
    <w:rsid w:val="004F6F4D"/>
    <w:rsid w:val="005776F8"/>
    <w:rsid w:val="005D2313"/>
    <w:rsid w:val="005D6649"/>
    <w:rsid w:val="005F3F77"/>
    <w:rsid w:val="006C60BF"/>
    <w:rsid w:val="006E3B38"/>
    <w:rsid w:val="00905512"/>
    <w:rsid w:val="009C0469"/>
    <w:rsid w:val="009C4F05"/>
    <w:rsid w:val="009F3FD3"/>
    <w:rsid w:val="00C92EBD"/>
    <w:rsid w:val="00D22917"/>
    <w:rsid w:val="00E32A44"/>
    <w:rsid w:val="00E32A73"/>
    <w:rsid w:val="00E81E72"/>
    <w:rsid w:val="00EC697A"/>
    <w:rsid w:val="00F97B0B"/>
    <w:rsid w:val="00FB3419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rzxr">
    <w:name w:val="lrzxr"/>
    <w:basedOn w:val="VarsaylanParagrafYazTipi"/>
    <w:rsid w:val="006C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rzxr">
    <w:name w:val="lrzxr"/>
    <w:basedOn w:val="VarsaylanParagrafYazTipi"/>
    <w:rsid w:val="006C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IsmailDINC</dc:creator>
  <cp:lastModifiedBy>Windows Kullanıcısı</cp:lastModifiedBy>
  <cp:revision>2</cp:revision>
  <cp:lastPrinted>2019-07-26T12:01:00Z</cp:lastPrinted>
  <dcterms:created xsi:type="dcterms:W3CDTF">2020-01-16T17:50:00Z</dcterms:created>
  <dcterms:modified xsi:type="dcterms:W3CDTF">2020-01-16T17:50:00Z</dcterms:modified>
</cp:coreProperties>
</file>